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CAB" w:rsidRPr="00534202" w:rsidRDefault="00716CAB" w:rsidP="00716CAB">
      <w:pPr>
        <w:pStyle w:val="Normln1"/>
        <w:keepNext/>
        <w:jc w:val="center"/>
        <w:rPr>
          <w:rFonts w:ascii="Cambria" w:hAnsi="Cambria"/>
        </w:rPr>
      </w:pPr>
      <w:bookmarkStart w:id="0" w:name="_GoBack"/>
      <w:bookmarkEnd w:id="0"/>
      <w:r w:rsidRPr="00534202">
        <w:rPr>
          <w:rFonts w:ascii="Cambria" w:eastAsia="Times New Roman" w:hAnsi="Cambria" w:cs="Arial"/>
          <w:b/>
          <w:sz w:val="40"/>
        </w:rPr>
        <w:t>Krycí list nabídky</w:t>
      </w:r>
    </w:p>
    <w:p w:rsidR="00716CAB" w:rsidRDefault="00716CAB" w:rsidP="00716CAB">
      <w:pPr>
        <w:pStyle w:val="Normln1"/>
        <w:spacing w:after="240"/>
        <w:jc w:val="center"/>
        <w:rPr>
          <w:rFonts w:ascii="Cambria" w:hAnsi="Cambria"/>
        </w:rPr>
      </w:pPr>
      <w:r>
        <w:rPr>
          <w:rFonts w:ascii="Cambria" w:hAnsi="Cambria"/>
        </w:rPr>
        <w:t xml:space="preserve">uchazeče o zpracování veřejné zakázky malého rozsahu na cestovní služby: </w:t>
      </w:r>
    </w:p>
    <w:p w:rsidR="00E717C9" w:rsidRDefault="00E717C9" w:rsidP="00E717C9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„</w:t>
      </w:r>
      <w:r>
        <w:rPr>
          <w:rFonts w:ascii="Cambria" w:hAnsi="Cambria" w:cs="Cambria"/>
          <w:bCs/>
        </w:rPr>
        <w:t>Cestujeme za poznáním</w:t>
      </w:r>
      <w:r>
        <w:rPr>
          <w:rFonts w:ascii="Cambria" w:hAnsi="Cambria"/>
          <w:b/>
        </w:rPr>
        <w:t>“</w:t>
      </w:r>
    </w:p>
    <w:p w:rsidR="00E717C9" w:rsidRDefault="00E717C9" w:rsidP="00E717C9">
      <w:pPr>
        <w:pStyle w:val="Normln1"/>
        <w:jc w:val="center"/>
        <w:rPr>
          <w:rFonts w:ascii="Cambria" w:hAnsi="Cambria"/>
          <w:color w:val="auto"/>
        </w:rPr>
      </w:pPr>
      <w:r>
        <w:rPr>
          <w:rFonts w:ascii="Cambria" w:hAnsi="Cambria"/>
          <w:b/>
          <w:color w:val="auto"/>
        </w:rPr>
        <w:t xml:space="preserve">realizované v rámci projektu OPVK </w:t>
      </w:r>
      <w:r>
        <w:rPr>
          <w:rFonts w:ascii="Cambria" w:hAnsi="Cambria" w:cs="Arial"/>
          <w:b/>
          <w:color w:val="auto"/>
        </w:rPr>
        <w:t>„Cestujeme za poznáním“</w:t>
      </w:r>
    </w:p>
    <w:p w:rsidR="00E717C9" w:rsidRDefault="00E717C9" w:rsidP="00E717C9">
      <w:pPr>
        <w:pStyle w:val="Normln1"/>
        <w:jc w:val="center"/>
        <w:rPr>
          <w:rFonts w:ascii="Cambria" w:hAnsi="Cambria"/>
          <w:color w:val="auto"/>
        </w:rPr>
      </w:pPr>
      <w:r>
        <w:rPr>
          <w:rFonts w:ascii="Cambria" w:hAnsi="Cambria" w:cs="Arial"/>
          <w:b/>
          <w:color w:val="auto"/>
        </w:rPr>
        <w:t>(</w:t>
      </w:r>
      <w:proofErr w:type="spellStart"/>
      <w:r>
        <w:rPr>
          <w:rFonts w:ascii="Cambria" w:hAnsi="Cambria" w:cs="Arial"/>
          <w:b/>
          <w:color w:val="auto"/>
        </w:rPr>
        <w:t>reg</w:t>
      </w:r>
      <w:proofErr w:type="spellEnd"/>
      <w:r>
        <w:rPr>
          <w:rFonts w:ascii="Cambria" w:hAnsi="Cambria" w:cs="Arial"/>
          <w:b/>
          <w:color w:val="auto"/>
        </w:rPr>
        <w:t xml:space="preserve">. č. projektu: </w:t>
      </w:r>
      <w:r>
        <w:rPr>
          <w:rFonts w:ascii="Cambria" w:hAnsi="Cambria"/>
          <w:b/>
          <w:bCs/>
          <w:color w:val="auto"/>
        </w:rPr>
        <w:t>CZ.1.07/1.1.00/56.0893</w:t>
      </w:r>
      <w:r>
        <w:rPr>
          <w:rFonts w:ascii="Cambria" w:hAnsi="Cambria" w:cs="Arial"/>
          <w:b/>
          <w:color w:val="auto"/>
        </w:rPr>
        <w:t>)</w:t>
      </w:r>
    </w:p>
    <w:p w:rsidR="00716CAB" w:rsidRDefault="00716CAB" w:rsidP="00716CAB">
      <w:pPr>
        <w:pStyle w:val="Normln1"/>
        <w:spacing w:line="360" w:lineRule="auto"/>
        <w:ind w:left="2124" w:hanging="2123"/>
        <w:rPr>
          <w:rFonts w:ascii="Cambria" w:eastAsia="Times New Roman" w:hAnsi="Cambria" w:cs="Arial"/>
          <w:b/>
        </w:rPr>
      </w:pPr>
    </w:p>
    <w:p w:rsidR="00716CAB" w:rsidRDefault="00716CAB" w:rsidP="00716CAB">
      <w:pPr>
        <w:pStyle w:val="Normln1"/>
        <w:spacing w:line="360" w:lineRule="auto"/>
        <w:ind w:left="2124" w:hanging="2123"/>
        <w:rPr>
          <w:rFonts w:ascii="Cambria" w:eastAsia="Times New Roman" w:hAnsi="Cambria" w:cs="Arial"/>
          <w:b/>
        </w:rPr>
      </w:pPr>
    </w:p>
    <w:p w:rsidR="00716CAB" w:rsidRDefault="00716CAB" w:rsidP="00716CAB">
      <w:pPr>
        <w:pStyle w:val="Normln1"/>
        <w:spacing w:line="360" w:lineRule="auto"/>
        <w:ind w:left="2124" w:hanging="2123"/>
        <w:rPr>
          <w:rFonts w:ascii="Cambria" w:eastAsia="Times New Roman" w:hAnsi="Cambria" w:cs="Arial"/>
          <w:b/>
        </w:rPr>
      </w:pPr>
    </w:p>
    <w:p w:rsidR="00716CAB" w:rsidRPr="00716CAB" w:rsidRDefault="00716CAB" w:rsidP="00716CAB">
      <w:pPr>
        <w:pStyle w:val="Normln1"/>
        <w:spacing w:line="360" w:lineRule="auto"/>
        <w:ind w:left="2124" w:hanging="2123"/>
        <w:rPr>
          <w:rFonts w:ascii="Cambria" w:eastAsia="Times New Roman" w:hAnsi="Cambria" w:cs="Arial"/>
          <w:b/>
          <w:noProof/>
        </w:rPr>
      </w:pPr>
      <w:r w:rsidRPr="00716CAB">
        <w:rPr>
          <w:rFonts w:ascii="Cambria" w:eastAsia="Times New Roman" w:hAnsi="Cambria" w:cs="Arial"/>
          <w:b/>
        </w:rPr>
        <w:t>Zadavatel:</w:t>
      </w:r>
      <w:r w:rsidRPr="00716CAB">
        <w:rPr>
          <w:rFonts w:ascii="Cambria" w:eastAsia="Times New Roman" w:hAnsi="Cambria" w:cs="Arial"/>
          <w:b/>
        </w:rPr>
        <w:tab/>
      </w:r>
      <w:r w:rsidRPr="00716CAB">
        <w:rPr>
          <w:rFonts w:ascii="Cambria" w:eastAsia="Times New Roman" w:hAnsi="Cambria" w:cs="Arial"/>
          <w:b/>
        </w:rPr>
        <w:tab/>
      </w:r>
      <w:r w:rsidRPr="00716CAB">
        <w:rPr>
          <w:rFonts w:ascii="Cambria" w:hAnsi="Cambria" w:cs="Cambria"/>
          <w:b/>
          <w:bCs/>
        </w:rPr>
        <w:t>Střední škola obchodní, České Budějovice, Husova 9</w:t>
      </w:r>
    </w:p>
    <w:p w:rsidR="00716CAB" w:rsidRDefault="00716CAB" w:rsidP="00716CAB">
      <w:pPr>
        <w:pStyle w:val="Normln1"/>
        <w:spacing w:line="360" w:lineRule="auto"/>
        <w:ind w:left="2124" w:hanging="2123"/>
        <w:rPr>
          <w:rFonts w:ascii="Cambria" w:hAnsi="Cambria"/>
        </w:rPr>
      </w:pPr>
    </w:p>
    <w:p w:rsidR="00716CAB" w:rsidRDefault="00716CAB" w:rsidP="00716CAB">
      <w:pPr>
        <w:pStyle w:val="Normln1"/>
        <w:tabs>
          <w:tab w:val="left" w:pos="216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Sídlo: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 w:cs="Cambria"/>
          <w:bCs/>
        </w:rPr>
        <w:t>Husova 9, 370 21  České Budějovice</w:t>
      </w:r>
    </w:p>
    <w:p w:rsidR="00716CAB" w:rsidRDefault="00716CAB" w:rsidP="00716CAB">
      <w:pPr>
        <w:pStyle w:val="Normln1"/>
        <w:tabs>
          <w:tab w:val="left" w:pos="216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>IČ: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 w:cs="Cambria"/>
          <w:bCs/>
        </w:rPr>
        <w:t>00510874</w:t>
      </w:r>
    </w:p>
    <w:p w:rsidR="00716CAB" w:rsidRDefault="00716CAB" w:rsidP="00716CAB">
      <w:pPr>
        <w:pStyle w:val="Normln1"/>
        <w:tabs>
          <w:tab w:val="left" w:pos="0"/>
          <w:tab w:val="left" w:pos="216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Zastoupený: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 w:cs="Cambria"/>
          <w:bCs/>
        </w:rPr>
        <w:t>Mgr. Jarmilou Benýškovou, ředitelkou školy</w:t>
      </w:r>
    </w:p>
    <w:p w:rsidR="00716CAB" w:rsidRDefault="00716CAB" w:rsidP="00716CAB">
      <w:pPr>
        <w:pStyle w:val="Normln1"/>
        <w:tabs>
          <w:tab w:val="left" w:pos="0"/>
          <w:tab w:val="left" w:pos="2160"/>
        </w:tabs>
        <w:rPr>
          <w:rFonts w:ascii="Cambria" w:hAnsi="Cambria"/>
        </w:rPr>
      </w:pPr>
    </w:p>
    <w:tbl>
      <w:tblPr>
        <w:tblW w:w="95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32"/>
        <w:gridCol w:w="6238"/>
      </w:tblGrid>
      <w:tr w:rsidR="00716CAB" w:rsidTr="00716CAB">
        <w:tc>
          <w:tcPr>
            <w:tcW w:w="333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Uchazeč:</w:t>
            </w:r>
            <w:r>
              <w:rPr>
                <w:rFonts w:ascii="Cambria" w:eastAsia="Times New Roman" w:hAnsi="Cambria" w:cs="Arial"/>
              </w:rPr>
              <w:tab/>
            </w:r>
          </w:p>
        </w:tc>
        <w:tc>
          <w:tcPr>
            <w:tcW w:w="623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IČ: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DIČ: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Sídlo (místo podnikání a bydliště) uchazeče:</w:t>
            </w:r>
            <w:r>
              <w:rPr>
                <w:rFonts w:ascii="Cambria" w:eastAsia="Times New Roman" w:hAnsi="Cambria" w:cs="Arial"/>
                <w:b/>
              </w:rPr>
              <w:tab/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 xml:space="preserve">Adresa pro doručování (liší-li se od sídla uchazeče): 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Statutární orgán uchazeče:</w:t>
            </w:r>
            <w:r>
              <w:rPr>
                <w:rFonts w:ascii="Cambria" w:eastAsia="Times New Roman" w:hAnsi="Cambria" w:cs="Arial"/>
                <w:b/>
              </w:rPr>
              <w:tab/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Osoba zmocněná k jednání: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Zápis v obchodním rejstříku (či jiné evidenci):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tabs>
                <w:tab w:val="center" w:pos="4536"/>
                <w:tab w:val="right" w:pos="9072"/>
              </w:tabs>
              <w:spacing w:before="60" w:after="60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Telefon, E-mail: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  <w:tr w:rsidR="00716CAB" w:rsidTr="00716CAB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Bankovní spojení:</w:t>
            </w:r>
            <w:r>
              <w:rPr>
                <w:rFonts w:ascii="Cambria" w:eastAsia="Times New Roman" w:hAnsi="Cambria" w:cs="Arial"/>
                <w:b/>
              </w:rPr>
              <w:tab/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spacing w:before="60" w:after="60"/>
              <w:jc w:val="both"/>
              <w:rPr>
                <w:rFonts w:ascii="Cambria" w:hAnsi="Cambria"/>
              </w:rPr>
            </w:pPr>
          </w:p>
        </w:tc>
      </w:tr>
    </w:tbl>
    <w:p w:rsidR="00716CAB" w:rsidRDefault="00716CAB" w:rsidP="00716CAB">
      <w:pPr>
        <w:pStyle w:val="Normln1"/>
        <w:rPr>
          <w:rFonts w:ascii="Cambria" w:hAnsi="Cambria"/>
        </w:rPr>
      </w:pPr>
    </w:p>
    <w:p w:rsidR="00716CAB" w:rsidRDefault="00716CAB" w:rsidP="00716CAB">
      <w:pPr>
        <w:pStyle w:val="Normln1"/>
        <w:rPr>
          <w:rFonts w:ascii="Cambria" w:hAnsi="Cambria"/>
        </w:rPr>
      </w:pPr>
    </w:p>
    <w:p w:rsidR="00716CAB" w:rsidRDefault="00716CAB" w:rsidP="00716CAB">
      <w:pPr>
        <w:pStyle w:val="Normln1"/>
        <w:spacing w:after="60"/>
        <w:rPr>
          <w:rFonts w:ascii="Cambria" w:hAnsi="Cambria"/>
        </w:rPr>
      </w:pPr>
      <w:r>
        <w:rPr>
          <w:rFonts w:ascii="Cambria" w:eastAsia="Times New Roman" w:hAnsi="Cambria" w:cs="Arial"/>
          <w:b/>
        </w:rPr>
        <w:t>Cenová nabídka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5"/>
        <w:gridCol w:w="2024"/>
        <w:gridCol w:w="1135"/>
        <w:gridCol w:w="1702"/>
        <w:gridCol w:w="2794"/>
      </w:tblGrid>
      <w:tr w:rsidR="00716CAB" w:rsidTr="00716CAB">
        <w:trPr>
          <w:trHeight w:val="683"/>
        </w:trPr>
        <w:tc>
          <w:tcPr>
            <w:tcW w:w="19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jc w:val="center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Část zakázky</w:t>
            </w:r>
          </w:p>
        </w:tc>
        <w:tc>
          <w:tcPr>
            <w:tcW w:w="20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jc w:val="center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Cena celkem bez DPH</w:t>
            </w:r>
          </w:p>
          <w:p w:rsidR="00716CAB" w:rsidRDefault="00716CAB">
            <w:pPr>
              <w:pStyle w:val="Normln1"/>
              <w:jc w:val="center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(Kč)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jc w:val="center"/>
              <w:rPr>
                <w:rFonts w:ascii="Cambria" w:eastAsia="Times New Roman" w:hAnsi="Cambria" w:cs="Arial"/>
                <w:b/>
              </w:rPr>
            </w:pPr>
            <w:r>
              <w:rPr>
                <w:rFonts w:ascii="Cambria" w:eastAsia="Times New Roman" w:hAnsi="Cambria" w:cs="Arial"/>
                <w:b/>
              </w:rPr>
              <w:t>Sazba DPH v %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jc w:val="center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DPH</w:t>
            </w:r>
          </w:p>
          <w:p w:rsidR="00716CAB" w:rsidRDefault="00716CAB">
            <w:pPr>
              <w:pStyle w:val="Normln1"/>
              <w:jc w:val="center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(Kč)</w:t>
            </w:r>
          </w:p>
        </w:tc>
        <w:tc>
          <w:tcPr>
            <w:tcW w:w="279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16CAB" w:rsidRDefault="00716CAB">
            <w:pPr>
              <w:pStyle w:val="Normln1"/>
              <w:jc w:val="center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Cena celkem vč. DPH</w:t>
            </w:r>
          </w:p>
          <w:p w:rsidR="00716CAB" w:rsidRDefault="00716CAB">
            <w:pPr>
              <w:pStyle w:val="Normln1"/>
              <w:jc w:val="center"/>
              <w:rPr>
                <w:rFonts w:ascii="Cambria" w:hAnsi="Cambria"/>
              </w:rPr>
            </w:pPr>
            <w:r>
              <w:rPr>
                <w:rFonts w:ascii="Cambria" w:eastAsia="Times New Roman" w:hAnsi="Cambria" w:cs="Arial"/>
                <w:b/>
              </w:rPr>
              <w:t>(Kč)</w:t>
            </w:r>
          </w:p>
        </w:tc>
      </w:tr>
      <w:tr w:rsidR="00716CAB" w:rsidTr="00716CAB">
        <w:trPr>
          <w:trHeight w:val="698"/>
        </w:trPr>
        <w:tc>
          <w:tcPr>
            <w:tcW w:w="19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16CAB" w:rsidRDefault="00716CAB">
            <w:pPr>
              <w:pStyle w:val="Normln1"/>
              <w:rPr>
                <w:rFonts w:ascii="Cambria" w:hAnsi="Cambria"/>
              </w:rPr>
            </w:pPr>
          </w:p>
        </w:tc>
        <w:tc>
          <w:tcPr>
            <w:tcW w:w="20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16CAB" w:rsidRDefault="00716CAB">
            <w:pPr>
              <w:pStyle w:val="Normln1"/>
              <w:rPr>
                <w:rFonts w:ascii="Cambria" w:hAnsi="Cambria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16CAB" w:rsidRDefault="00716CAB">
            <w:pPr>
              <w:pStyle w:val="Normln1"/>
              <w:rPr>
                <w:rFonts w:ascii="Cambria" w:hAnsi="Cambria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16CAB" w:rsidRDefault="00716CAB">
            <w:pPr>
              <w:pStyle w:val="Normln1"/>
              <w:rPr>
                <w:rFonts w:ascii="Cambria" w:hAnsi="Cambria"/>
              </w:rPr>
            </w:pPr>
          </w:p>
        </w:tc>
        <w:tc>
          <w:tcPr>
            <w:tcW w:w="279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16CAB" w:rsidRDefault="00716CAB">
            <w:pPr>
              <w:pStyle w:val="Normln1"/>
              <w:rPr>
                <w:rFonts w:ascii="Cambria" w:hAnsi="Cambria"/>
              </w:rPr>
            </w:pPr>
          </w:p>
        </w:tc>
      </w:tr>
    </w:tbl>
    <w:p w:rsidR="00716CAB" w:rsidRDefault="00716CAB" w:rsidP="00716CAB">
      <w:pPr>
        <w:pStyle w:val="Normln1"/>
        <w:spacing w:before="120"/>
        <w:rPr>
          <w:rFonts w:ascii="Cambria" w:eastAsia="Times New Roman" w:hAnsi="Cambria" w:cs="Arial"/>
          <w:b/>
          <w:i/>
        </w:rPr>
      </w:pPr>
    </w:p>
    <w:p w:rsidR="00716CAB" w:rsidRDefault="00716CAB" w:rsidP="00716CAB">
      <w:pPr>
        <w:pStyle w:val="Normln1"/>
        <w:spacing w:before="120"/>
        <w:rPr>
          <w:rFonts w:ascii="Cambria" w:eastAsia="Times New Roman" w:hAnsi="Cambria" w:cs="Arial"/>
          <w:b/>
          <w:i/>
        </w:rPr>
      </w:pPr>
    </w:p>
    <w:p w:rsidR="00716CAB" w:rsidRDefault="00716CAB" w:rsidP="00716CAB">
      <w:pPr>
        <w:pStyle w:val="Normln1"/>
        <w:spacing w:before="120"/>
        <w:rPr>
          <w:rFonts w:ascii="Cambria" w:eastAsia="Times New Roman" w:hAnsi="Cambria" w:cs="Arial"/>
          <w:b/>
          <w:i/>
        </w:rPr>
      </w:pPr>
    </w:p>
    <w:p w:rsidR="00716CAB" w:rsidRDefault="00716CAB" w:rsidP="00716CAB">
      <w:pPr>
        <w:pStyle w:val="Normln1"/>
        <w:spacing w:before="120"/>
        <w:rPr>
          <w:rFonts w:ascii="Cambria" w:eastAsia="Times New Roman" w:hAnsi="Cambria" w:cs="Arial"/>
          <w:b/>
          <w:i/>
        </w:rPr>
      </w:pPr>
      <w:r>
        <w:rPr>
          <w:rFonts w:ascii="Cambria" w:eastAsia="Times New Roman" w:hAnsi="Cambria" w:cs="Arial"/>
          <w:b/>
          <w:i/>
        </w:rPr>
        <w:t>Uchazeč je povinen se účastnit všech částí zakázky. Zakázka je vyhlašována jako celek.</w:t>
      </w:r>
    </w:p>
    <w:p w:rsidR="00716CAB" w:rsidRDefault="00716CAB" w:rsidP="00716CAB">
      <w:pPr>
        <w:pStyle w:val="Normln1"/>
        <w:rPr>
          <w:rFonts w:ascii="Cambria" w:hAnsi="Cambria"/>
        </w:rPr>
      </w:pPr>
    </w:p>
    <w:p w:rsidR="00716CAB" w:rsidRDefault="00716CAB" w:rsidP="00716CAB">
      <w:pPr>
        <w:pStyle w:val="Normln1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Uchazeč prohlašuje, že podává nabídku na základě zadávacích podmínek uvedených ve výzvě k podání nabídky a zadávací dokumentaci. Před podáním nabídky si vyjasnil veškerá sporná ustanovení a případné technické nejasnosti. Nabídková cena obsahuje veškeré náklady nutné ke kompletní realizaci veřejné zakázky. </w:t>
      </w:r>
    </w:p>
    <w:p w:rsidR="00716CAB" w:rsidRDefault="00716CAB" w:rsidP="00716CAB">
      <w:pPr>
        <w:pStyle w:val="Normln1"/>
        <w:jc w:val="both"/>
        <w:rPr>
          <w:rFonts w:ascii="Cambria" w:eastAsia="Times New Roman" w:hAnsi="Cambria" w:cs="Arial"/>
        </w:rPr>
      </w:pPr>
    </w:p>
    <w:p w:rsidR="00716CAB" w:rsidRDefault="00716CAB" w:rsidP="00716CAB">
      <w:pPr>
        <w:pStyle w:val="Normln1"/>
        <w:jc w:val="both"/>
        <w:rPr>
          <w:rFonts w:ascii="Cambria" w:hAnsi="Cambria"/>
        </w:rPr>
      </w:pPr>
      <w:r>
        <w:rPr>
          <w:rFonts w:ascii="Cambria" w:eastAsia="Times New Roman" w:hAnsi="Cambria" w:cs="Arial"/>
        </w:rPr>
        <w:t xml:space="preserve">Počet listů ve svazku nabídky včetně tohoto krycího listu je </w:t>
      </w:r>
      <w:r>
        <w:rPr>
          <w:rFonts w:ascii="Cambria" w:eastAsia="Times New Roman" w:hAnsi="Cambria" w:cs="Arial"/>
          <w:highlight w:val="yellow"/>
        </w:rPr>
        <w:t>………</w:t>
      </w:r>
    </w:p>
    <w:p w:rsidR="00716CAB" w:rsidRDefault="00716CAB" w:rsidP="00716CAB">
      <w:pPr>
        <w:pStyle w:val="Normln1"/>
        <w:rPr>
          <w:rFonts w:ascii="Cambria" w:hAnsi="Cambria"/>
        </w:rPr>
      </w:pPr>
    </w:p>
    <w:p w:rsidR="00716CAB" w:rsidRDefault="00716CAB" w:rsidP="00716CAB">
      <w:pPr>
        <w:pStyle w:val="Normln1"/>
        <w:rPr>
          <w:rFonts w:ascii="Cambria" w:hAnsi="Cambria"/>
        </w:rPr>
      </w:pPr>
    </w:p>
    <w:p w:rsidR="00716CAB" w:rsidRDefault="00716CAB" w:rsidP="00716CAB">
      <w:pPr>
        <w:pStyle w:val="Normln1"/>
        <w:rPr>
          <w:rFonts w:ascii="Cambria" w:hAnsi="Cambria"/>
        </w:rPr>
      </w:pPr>
    </w:p>
    <w:p w:rsidR="00716CAB" w:rsidRDefault="00716CAB" w:rsidP="00716CAB">
      <w:pPr>
        <w:pStyle w:val="Normln1"/>
        <w:rPr>
          <w:rFonts w:ascii="Cambria" w:hAnsi="Cambria"/>
        </w:rPr>
      </w:pPr>
      <w:r>
        <w:rPr>
          <w:rFonts w:ascii="Cambria" w:eastAsia="Times New Roman" w:hAnsi="Cambria" w:cs="Arial"/>
        </w:rPr>
        <w:t>V............................ dne.....................</w:t>
      </w:r>
      <w:r>
        <w:rPr>
          <w:rFonts w:ascii="Cambria" w:eastAsia="Times New Roman" w:hAnsi="Cambria" w:cs="Arial"/>
        </w:rPr>
        <w:tab/>
      </w:r>
    </w:p>
    <w:p w:rsidR="00716CAB" w:rsidRDefault="00716CAB" w:rsidP="00716CAB">
      <w:pPr>
        <w:pStyle w:val="Normln1"/>
        <w:rPr>
          <w:rFonts w:ascii="Cambria" w:hAnsi="Cambria"/>
        </w:rPr>
      </w:pPr>
      <w:r>
        <w:rPr>
          <w:rFonts w:ascii="Cambria" w:eastAsia="Times New Roman" w:hAnsi="Cambria" w:cs="Arial"/>
        </w:rPr>
        <w:tab/>
      </w:r>
      <w:r>
        <w:rPr>
          <w:rFonts w:ascii="Cambria" w:eastAsia="Times New Roman" w:hAnsi="Cambria" w:cs="Arial"/>
        </w:rPr>
        <w:tab/>
      </w:r>
    </w:p>
    <w:p w:rsidR="00716CAB" w:rsidRDefault="00716CAB" w:rsidP="00716CAB">
      <w:pPr>
        <w:pStyle w:val="Normln1"/>
        <w:rPr>
          <w:rFonts w:ascii="Cambria" w:hAnsi="Cambria"/>
        </w:rPr>
      </w:pPr>
    </w:p>
    <w:p w:rsidR="00716CAB" w:rsidRDefault="00716CAB" w:rsidP="00716CAB">
      <w:pPr>
        <w:pStyle w:val="Normln1"/>
        <w:jc w:val="right"/>
        <w:rPr>
          <w:rFonts w:ascii="Cambria" w:hAnsi="Cambria"/>
        </w:rPr>
      </w:pPr>
      <w:r>
        <w:rPr>
          <w:rFonts w:ascii="Cambria" w:eastAsia="Times New Roman" w:hAnsi="Cambria" w:cs="Arial"/>
        </w:rPr>
        <w:t>........................................................</w:t>
      </w:r>
    </w:p>
    <w:p w:rsidR="00716CAB" w:rsidRDefault="00716CAB" w:rsidP="00716CAB">
      <w:pPr>
        <w:pStyle w:val="Normln1"/>
        <w:jc w:val="right"/>
        <w:rPr>
          <w:rFonts w:ascii="Cambria" w:hAnsi="Cambria"/>
        </w:rPr>
      </w:pPr>
      <w:r>
        <w:rPr>
          <w:rFonts w:ascii="Cambria" w:eastAsia="Times New Roman" w:hAnsi="Cambria" w:cs="Arial"/>
        </w:rPr>
        <w:t>Jméno a podpis oprávněného zástupce uchazeče</w:t>
      </w:r>
    </w:p>
    <w:p w:rsidR="00716CAB" w:rsidRDefault="00716CAB" w:rsidP="00716CAB">
      <w:pPr>
        <w:rPr>
          <w:rFonts w:ascii="Cambria" w:hAnsi="Cambria"/>
        </w:rPr>
      </w:pPr>
    </w:p>
    <w:p w:rsidR="006A0F7E" w:rsidRPr="00716CAB" w:rsidRDefault="006A0F7E" w:rsidP="00716CAB"/>
    <w:sectPr w:rsidR="006A0F7E" w:rsidRPr="00716CAB" w:rsidSect="006A0F7E">
      <w:headerReference w:type="default" r:id="rId8"/>
      <w:pgSz w:w="11906" w:h="16838"/>
      <w:pgMar w:top="22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CCD" w:rsidRDefault="00434CCD" w:rsidP="00103238">
      <w:pPr>
        <w:spacing w:after="0" w:line="240" w:lineRule="auto"/>
      </w:pPr>
      <w:r>
        <w:separator/>
      </w:r>
    </w:p>
  </w:endnote>
  <w:endnote w:type="continuationSeparator" w:id="0">
    <w:p w:rsidR="00434CCD" w:rsidRDefault="00434CCD" w:rsidP="0010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CCD" w:rsidRDefault="00434CCD" w:rsidP="00103238">
      <w:pPr>
        <w:spacing w:after="0" w:line="240" w:lineRule="auto"/>
      </w:pPr>
      <w:r>
        <w:separator/>
      </w:r>
    </w:p>
  </w:footnote>
  <w:footnote w:type="continuationSeparator" w:id="0">
    <w:p w:rsidR="00434CCD" w:rsidRDefault="00434CCD" w:rsidP="00103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D30" w:rsidRDefault="006A0F7E" w:rsidP="006A0F7E">
    <w:pPr>
      <w:pStyle w:val="Zhlav"/>
      <w:jc w:val="center"/>
    </w:pPr>
    <w:r>
      <w:rPr>
        <w:noProof/>
        <w:lang w:eastAsia="cs-CZ"/>
      </w:rPr>
      <w:drawing>
        <wp:inline distT="0" distB="0" distL="0" distR="0" wp14:anchorId="10C62A21" wp14:editId="1D4AF242">
          <wp:extent cx="5353050" cy="1047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0F7E" w:rsidRDefault="006A0F7E">
    <w:pPr>
      <w:pStyle w:val="Zhlav"/>
    </w:pPr>
  </w:p>
  <w:p w:rsidR="006A0F7E" w:rsidRPr="00534202" w:rsidRDefault="006A0F7E" w:rsidP="006A0F7E">
    <w:pPr>
      <w:pStyle w:val="Normln1"/>
      <w:jc w:val="center"/>
      <w:rPr>
        <w:rFonts w:ascii="Cambria" w:hAnsi="Cambria"/>
      </w:rPr>
    </w:pPr>
    <w:r w:rsidRPr="00534202">
      <w:rPr>
        <w:rFonts w:ascii="Cambria" w:hAnsi="Cambria"/>
      </w:rPr>
      <w:t>Příloha č.</w:t>
    </w:r>
    <w:r w:rsidR="00C07974">
      <w:rPr>
        <w:rFonts w:ascii="Cambria" w:hAnsi="Cambria"/>
      </w:rPr>
      <w:t>4</w:t>
    </w:r>
    <w:r w:rsidRPr="00534202">
      <w:rPr>
        <w:rFonts w:ascii="Cambria" w:hAnsi="Cambria"/>
      </w:rPr>
      <w:t xml:space="preserve"> zadávací dokumentace zakázky „</w:t>
    </w:r>
    <w:r w:rsidR="002676D6">
      <w:rPr>
        <w:b/>
      </w:rPr>
      <w:t>Cestujeme za poznáním</w:t>
    </w:r>
    <w:r w:rsidRPr="00534202">
      <w:rPr>
        <w:rFonts w:ascii="Cambria" w:hAnsi="Cambria"/>
      </w:rPr>
      <w:t>“</w:t>
    </w:r>
  </w:p>
  <w:p w:rsidR="006A0F7E" w:rsidRDefault="006A0F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091"/>
    <w:multiLevelType w:val="hybridMultilevel"/>
    <w:tmpl w:val="9A46E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C33BF"/>
    <w:multiLevelType w:val="hybridMultilevel"/>
    <w:tmpl w:val="BAD89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B6B4E"/>
    <w:multiLevelType w:val="multilevel"/>
    <w:tmpl w:val="CE4A677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2."/>
      <w:lvlJc w:val="left"/>
      <w:pPr>
        <w:ind w:left="1440" w:firstLine="1080"/>
      </w:pPr>
    </w:lvl>
    <w:lvl w:ilvl="2">
      <w:start w:val="1"/>
      <w:numFmt w:val="decimal"/>
      <w:lvlText w:val="%3."/>
      <w:lvlJc w:val="left"/>
      <w:pPr>
        <w:ind w:left="2160" w:firstLine="180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decimal"/>
      <w:lvlText w:val="%5."/>
      <w:lvlJc w:val="left"/>
      <w:pPr>
        <w:ind w:left="3600" w:firstLine="3240"/>
      </w:pPr>
    </w:lvl>
    <w:lvl w:ilvl="5">
      <w:start w:val="1"/>
      <w:numFmt w:val="decimal"/>
      <w:lvlText w:val="%6."/>
      <w:lvlJc w:val="left"/>
      <w:pPr>
        <w:ind w:left="4320" w:firstLine="396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decimal"/>
      <w:lvlText w:val="%8."/>
      <w:lvlJc w:val="left"/>
      <w:pPr>
        <w:ind w:left="5760" w:firstLine="5400"/>
      </w:pPr>
    </w:lvl>
    <w:lvl w:ilvl="8">
      <w:start w:val="1"/>
      <w:numFmt w:val="decimal"/>
      <w:lvlText w:val="%9."/>
      <w:lvlJc w:val="left"/>
      <w:pPr>
        <w:ind w:left="6480" w:firstLine="6120"/>
      </w:pPr>
    </w:lvl>
  </w:abstractNum>
  <w:abstractNum w:abstractNumId="3">
    <w:nsid w:val="5D9C6C77"/>
    <w:multiLevelType w:val="hybridMultilevel"/>
    <w:tmpl w:val="6EE4BDDA"/>
    <w:lvl w:ilvl="0" w:tplc="D812B22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BE6401"/>
    <w:multiLevelType w:val="hybridMultilevel"/>
    <w:tmpl w:val="04CAF500"/>
    <w:lvl w:ilvl="0" w:tplc="B6682C9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61240A"/>
    <w:multiLevelType w:val="hybridMultilevel"/>
    <w:tmpl w:val="7A14F79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6BDC2F6F"/>
    <w:multiLevelType w:val="hybridMultilevel"/>
    <w:tmpl w:val="073CEEA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724E5A38"/>
    <w:multiLevelType w:val="hybridMultilevel"/>
    <w:tmpl w:val="C596C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EE11AA"/>
    <w:multiLevelType w:val="hybridMultilevel"/>
    <w:tmpl w:val="4370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120366"/>
    <w:multiLevelType w:val="hybridMultilevel"/>
    <w:tmpl w:val="BFB4E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1B1AC4"/>
    <w:multiLevelType w:val="hybridMultilevel"/>
    <w:tmpl w:val="2514C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10"/>
  </w:num>
  <w:num w:numId="8">
    <w:abstractNumId w:val="6"/>
  </w:num>
  <w:num w:numId="9">
    <w:abstractNumId w:val="5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818"/>
    <w:rsid w:val="00000214"/>
    <w:rsid w:val="00012969"/>
    <w:rsid w:val="000311AE"/>
    <w:rsid w:val="00031C8C"/>
    <w:rsid w:val="00032074"/>
    <w:rsid w:val="00035CE2"/>
    <w:rsid w:val="00037799"/>
    <w:rsid w:val="000562BE"/>
    <w:rsid w:val="0006677E"/>
    <w:rsid w:val="00070266"/>
    <w:rsid w:val="00070A4D"/>
    <w:rsid w:val="000767C9"/>
    <w:rsid w:val="00077EC9"/>
    <w:rsid w:val="00093C71"/>
    <w:rsid w:val="000A55A1"/>
    <w:rsid w:val="000A6918"/>
    <w:rsid w:val="000B50A8"/>
    <w:rsid w:val="000D18E3"/>
    <w:rsid w:val="000D1A4E"/>
    <w:rsid w:val="000D425E"/>
    <w:rsid w:val="000E2D2B"/>
    <w:rsid w:val="000F15AF"/>
    <w:rsid w:val="000F4DD8"/>
    <w:rsid w:val="000F7F20"/>
    <w:rsid w:val="00102213"/>
    <w:rsid w:val="00103238"/>
    <w:rsid w:val="00103793"/>
    <w:rsid w:val="0012452C"/>
    <w:rsid w:val="00135A71"/>
    <w:rsid w:val="00143A44"/>
    <w:rsid w:val="00154D3D"/>
    <w:rsid w:val="00155CDC"/>
    <w:rsid w:val="00172258"/>
    <w:rsid w:val="001750E1"/>
    <w:rsid w:val="00176B4D"/>
    <w:rsid w:val="001B4550"/>
    <w:rsid w:val="001B7B9D"/>
    <w:rsid w:val="001C6ECF"/>
    <w:rsid w:val="001D1543"/>
    <w:rsid w:val="001E5678"/>
    <w:rsid w:val="001E5DFA"/>
    <w:rsid w:val="001E6308"/>
    <w:rsid w:val="00203818"/>
    <w:rsid w:val="00213DFD"/>
    <w:rsid w:val="0021474A"/>
    <w:rsid w:val="0021487A"/>
    <w:rsid w:val="00216B56"/>
    <w:rsid w:val="002216DC"/>
    <w:rsid w:val="00225C8B"/>
    <w:rsid w:val="00231B23"/>
    <w:rsid w:val="00234770"/>
    <w:rsid w:val="002456B9"/>
    <w:rsid w:val="0024783A"/>
    <w:rsid w:val="00252845"/>
    <w:rsid w:val="00257058"/>
    <w:rsid w:val="00265B93"/>
    <w:rsid w:val="002676D6"/>
    <w:rsid w:val="002817C9"/>
    <w:rsid w:val="00293530"/>
    <w:rsid w:val="002A4C95"/>
    <w:rsid w:val="002B62B4"/>
    <w:rsid w:val="002C3164"/>
    <w:rsid w:val="002D6FE1"/>
    <w:rsid w:val="002E0201"/>
    <w:rsid w:val="002E7BD8"/>
    <w:rsid w:val="002F69E6"/>
    <w:rsid w:val="00302E21"/>
    <w:rsid w:val="003145A8"/>
    <w:rsid w:val="003252E7"/>
    <w:rsid w:val="00327F17"/>
    <w:rsid w:val="00340499"/>
    <w:rsid w:val="003421EC"/>
    <w:rsid w:val="00342A2D"/>
    <w:rsid w:val="0035125E"/>
    <w:rsid w:val="0035392F"/>
    <w:rsid w:val="0036466A"/>
    <w:rsid w:val="003650D3"/>
    <w:rsid w:val="003653AD"/>
    <w:rsid w:val="0037637D"/>
    <w:rsid w:val="003872F8"/>
    <w:rsid w:val="00391F96"/>
    <w:rsid w:val="003A1F54"/>
    <w:rsid w:val="003B4635"/>
    <w:rsid w:val="003B5466"/>
    <w:rsid w:val="003E23BE"/>
    <w:rsid w:val="003F6250"/>
    <w:rsid w:val="00400577"/>
    <w:rsid w:val="0040067D"/>
    <w:rsid w:val="0040073C"/>
    <w:rsid w:val="004054CB"/>
    <w:rsid w:val="00416767"/>
    <w:rsid w:val="00423D9B"/>
    <w:rsid w:val="0043164C"/>
    <w:rsid w:val="004336F2"/>
    <w:rsid w:val="00434CCD"/>
    <w:rsid w:val="00440EA2"/>
    <w:rsid w:val="00465E94"/>
    <w:rsid w:val="0048549C"/>
    <w:rsid w:val="004858AA"/>
    <w:rsid w:val="00490E77"/>
    <w:rsid w:val="00492789"/>
    <w:rsid w:val="00493A4C"/>
    <w:rsid w:val="004A2EA8"/>
    <w:rsid w:val="004A418B"/>
    <w:rsid w:val="004C4511"/>
    <w:rsid w:val="004D4758"/>
    <w:rsid w:val="004D5547"/>
    <w:rsid w:val="004E2705"/>
    <w:rsid w:val="004E404A"/>
    <w:rsid w:val="004F0AA0"/>
    <w:rsid w:val="00501ADD"/>
    <w:rsid w:val="005042FE"/>
    <w:rsid w:val="00507622"/>
    <w:rsid w:val="00523D41"/>
    <w:rsid w:val="00541107"/>
    <w:rsid w:val="00545111"/>
    <w:rsid w:val="00551000"/>
    <w:rsid w:val="00551C84"/>
    <w:rsid w:val="00565A13"/>
    <w:rsid w:val="0057177E"/>
    <w:rsid w:val="00590776"/>
    <w:rsid w:val="00590849"/>
    <w:rsid w:val="00595F58"/>
    <w:rsid w:val="005B20FB"/>
    <w:rsid w:val="005B4807"/>
    <w:rsid w:val="005D1A27"/>
    <w:rsid w:val="005E38A1"/>
    <w:rsid w:val="005E67DF"/>
    <w:rsid w:val="00600665"/>
    <w:rsid w:val="00617096"/>
    <w:rsid w:val="00621CAB"/>
    <w:rsid w:val="006307B4"/>
    <w:rsid w:val="00633810"/>
    <w:rsid w:val="00634BC2"/>
    <w:rsid w:val="0065232D"/>
    <w:rsid w:val="00657FF3"/>
    <w:rsid w:val="006A0F7E"/>
    <w:rsid w:val="006A349C"/>
    <w:rsid w:val="006C0146"/>
    <w:rsid w:val="006C490F"/>
    <w:rsid w:val="006D6792"/>
    <w:rsid w:val="006E66B9"/>
    <w:rsid w:val="006E69DC"/>
    <w:rsid w:val="006F009D"/>
    <w:rsid w:val="006F1304"/>
    <w:rsid w:val="006F332E"/>
    <w:rsid w:val="006F7A55"/>
    <w:rsid w:val="00716CAB"/>
    <w:rsid w:val="007179A4"/>
    <w:rsid w:val="00722532"/>
    <w:rsid w:val="00724C3C"/>
    <w:rsid w:val="007445CD"/>
    <w:rsid w:val="007630DA"/>
    <w:rsid w:val="00776A3C"/>
    <w:rsid w:val="0078376A"/>
    <w:rsid w:val="007A2B88"/>
    <w:rsid w:val="007A67AA"/>
    <w:rsid w:val="007B2B35"/>
    <w:rsid w:val="007B4B8A"/>
    <w:rsid w:val="007C2B50"/>
    <w:rsid w:val="007D6FF0"/>
    <w:rsid w:val="007E0DDE"/>
    <w:rsid w:val="00813E8D"/>
    <w:rsid w:val="0081593B"/>
    <w:rsid w:val="0082261A"/>
    <w:rsid w:val="0082361C"/>
    <w:rsid w:val="00825125"/>
    <w:rsid w:val="00836D1C"/>
    <w:rsid w:val="00837A77"/>
    <w:rsid w:val="00865787"/>
    <w:rsid w:val="00877F33"/>
    <w:rsid w:val="00882AF1"/>
    <w:rsid w:val="00884C8F"/>
    <w:rsid w:val="008874CC"/>
    <w:rsid w:val="008B2A57"/>
    <w:rsid w:val="008B3E5E"/>
    <w:rsid w:val="008C7847"/>
    <w:rsid w:val="008E0AA9"/>
    <w:rsid w:val="008F0F7D"/>
    <w:rsid w:val="008F12A6"/>
    <w:rsid w:val="008F5D8A"/>
    <w:rsid w:val="009034D7"/>
    <w:rsid w:val="00903DBA"/>
    <w:rsid w:val="0091603C"/>
    <w:rsid w:val="00916AD6"/>
    <w:rsid w:val="0091784B"/>
    <w:rsid w:val="00925DD9"/>
    <w:rsid w:val="0092712F"/>
    <w:rsid w:val="0093067A"/>
    <w:rsid w:val="00945929"/>
    <w:rsid w:val="009726F9"/>
    <w:rsid w:val="0098009D"/>
    <w:rsid w:val="00984120"/>
    <w:rsid w:val="00984793"/>
    <w:rsid w:val="00986660"/>
    <w:rsid w:val="00997E48"/>
    <w:rsid w:val="009A31B2"/>
    <w:rsid w:val="009B3116"/>
    <w:rsid w:val="009B3B9A"/>
    <w:rsid w:val="009C65A2"/>
    <w:rsid w:val="009D4151"/>
    <w:rsid w:val="009D77EC"/>
    <w:rsid w:val="009E40DF"/>
    <w:rsid w:val="009F6542"/>
    <w:rsid w:val="009F69B0"/>
    <w:rsid w:val="00A02BA3"/>
    <w:rsid w:val="00A04EE1"/>
    <w:rsid w:val="00A11304"/>
    <w:rsid w:val="00A15972"/>
    <w:rsid w:val="00A16E93"/>
    <w:rsid w:val="00A20783"/>
    <w:rsid w:val="00A40CB8"/>
    <w:rsid w:val="00A52CA7"/>
    <w:rsid w:val="00A60AC5"/>
    <w:rsid w:val="00A636D2"/>
    <w:rsid w:val="00A63A7F"/>
    <w:rsid w:val="00A709DE"/>
    <w:rsid w:val="00A7353E"/>
    <w:rsid w:val="00A75D30"/>
    <w:rsid w:val="00A76649"/>
    <w:rsid w:val="00A83942"/>
    <w:rsid w:val="00A84CB6"/>
    <w:rsid w:val="00A973D0"/>
    <w:rsid w:val="00A97F55"/>
    <w:rsid w:val="00AA54DA"/>
    <w:rsid w:val="00AB24EB"/>
    <w:rsid w:val="00AB463A"/>
    <w:rsid w:val="00AC5D97"/>
    <w:rsid w:val="00AF4D30"/>
    <w:rsid w:val="00B0542A"/>
    <w:rsid w:val="00B07AFC"/>
    <w:rsid w:val="00B11100"/>
    <w:rsid w:val="00B11389"/>
    <w:rsid w:val="00B41B1C"/>
    <w:rsid w:val="00B43860"/>
    <w:rsid w:val="00B44707"/>
    <w:rsid w:val="00B46B1D"/>
    <w:rsid w:val="00B55949"/>
    <w:rsid w:val="00B73255"/>
    <w:rsid w:val="00B75878"/>
    <w:rsid w:val="00B778C6"/>
    <w:rsid w:val="00B82AA8"/>
    <w:rsid w:val="00B92BBF"/>
    <w:rsid w:val="00BA61DC"/>
    <w:rsid w:val="00BA721D"/>
    <w:rsid w:val="00BB1E74"/>
    <w:rsid w:val="00BB5A21"/>
    <w:rsid w:val="00BC0DC2"/>
    <w:rsid w:val="00BC4314"/>
    <w:rsid w:val="00BD4E42"/>
    <w:rsid w:val="00BE0DF9"/>
    <w:rsid w:val="00BE6E56"/>
    <w:rsid w:val="00BE7EED"/>
    <w:rsid w:val="00BF2A64"/>
    <w:rsid w:val="00BF4752"/>
    <w:rsid w:val="00C005AB"/>
    <w:rsid w:val="00C07974"/>
    <w:rsid w:val="00C1088D"/>
    <w:rsid w:val="00C315AE"/>
    <w:rsid w:val="00C40805"/>
    <w:rsid w:val="00C475F2"/>
    <w:rsid w:val="00C50E25"/>
    <w:rsid w:val="00C55309"/>
    <w:rsid w:val="00C57DCB"/>
    <w:rsid w:val="00C6327B"/>
    <w:rsid w:val="00C766F7"/>
    <w:rsid w:val="00C8244B"/>
    <w:rsid w:val="00C87733"/>
    <w:rsid w:val="00C930D2"/>
    <w:rsid w:val="00C935DA"/>
    <w:rsid w:val="00CA06F7"/>
    <w:rsid w:val="00CA51C0"/>
    <w:rsid w:val="00CD0CAF"/>
    <w:rsid w:val="00CE2F5E"/>
    <w:rsid w:val="00CF63D9"/>
    <w:rsid w:val="00D13613"/>
    <w:rsid w:val="00D2141D"/>
    <w:rsid w:val="00D227D2"/>
    <w:rsid w:val="00D56566"/>
    <w:rsid w:val="00D63E3B"/>
    <w:rsid w:val="00D713F0"/>
    <w:rsid w:val="00D817BF"/>
    <w:rsid w:val="00D83578"/>
    <w:rsid w:val="00D839E4"/>
    <w:rsid w:val="00D94F2E"/>
    <w:rsid w:val="00DC6E98"/>
    <w:rsid w:val="00DC7706"/>
    <w:rsid w:val="00DC7DBB"/>
    <w:rsid w:val="00DD5DD0"/>
    <w:rsid w:val="00DF1D43"/>
    <w:rsid w:val="00DF5CDD"/>
    <w:rsid w:val="00E04A76"/>
    <w:rsid w:val="00E11394"/>
    <w:rsid w:val="00E1637A"/>
    <w:rsid w:val="00E24004"/>
    <w:rsid w:val="00E260A2"/>
    <w:rsid w:val="00E27DFE"/>
    <w:rsid w:val="00E34CFB"/>
    <w:rsid w:val="00E41B50"/>
    <w:rsid w:val="00E717C9"/>
    <w:rsid w:val="00E74B96"/>
    <w:rsid w:val="00E770FA"/>
    <w:rsid w:val="00E77676"/>
    <w:rsid w:val="00E86405"/>
    <w:rsid w:val="00E952E2"/>
    <w:rsid w:val="00EA138F"/>
    <w:rsid w:val="00EB05AC"/>
    <w:rsid w:val="00EB1938"/>
    <w:rsid w:val="00EB3AB4"/>
    <w:rsid w:val="00ED199A"/>
    <w:rsid w:val="00EE481C"/>
    <w:rsid w:val="00EF61FE"/>
    <w:rsid w:val="00F07E4C"/>
    <w:rsid w:val="00F37EB0"/>
    <w:rsid w:val="00F43B9C"/>
    <w:rsid w:val="00F43CD6"/>
    <w:rsid w:val="00F44328"/>
    <w:rsid w:val="00F5065B"/>
    <w:rsid w:val="00F713F9"/>
    <w:rsid w:val="00F8380C"/>
    <w:rsid w:val="00F9672C"/>
    <w:rsid w:val="00FA5B42"/>
    <w:rsid w:val="00FA5B6A"/>
    <w:rsid w:val="00FA7E5C"/>
    <w:rsid w:val="00FB31DA"/>
    <w:rsid w:val="00FB461F"/>
    <w:rsid w:val="00FB46CC"/>
    <w:rsid w:val="00FC1CC4"/>
    <w:rsid w:val="00FC39A5"/>
    <w:rsid w:val="00FC7A3F"/>
    <w:rsid w:val="00FD184B"/>
    <w:rsid w:val="00FF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4080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23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238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8B2A57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637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F7E"/>
    <w:rPr>
      <w:rFonts w:ascii="Tahoma" w:eastAsia="Calibri" w:hAnsi="Tahoma" w:cs="Tahoma"/>
      <w:sz w:val="16"/>
      <w:szCs w:val="16"/>
    </w:rPr>
  </w:style>
  <w:style w:type="paragraph" w:customStyle="1" w:styleId="Normln1">
    <w:name w:val="Normální1"/>
    <w:rsid w:val="006A0F7E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4080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23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238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8B2A57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637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F7E"/>
    <w:rPr>
      <w:rFonts w:ascii="Tahoma" w:eastAsia="Calibri" w:hAnsi="Tahoma" w:cs="Tahoma"/>
      <w:sz w:val="16"/>
      <w:szCs w:val="16"/>
    </w:rPr>
  </w:style>
  <w:style w:type="paragraph" w:customStyle="1" w:styleId="Normln1">
    <w:name w:val="Normální1"/>
    <w:rsid w:val="006A0F7E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1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2015-01-15T12:57:00Z</dcterms:created>
  <dcterms:modified xsi:type="dcterms:W3CDTF">2015-07-14T06:59:00Z</dcterms:modified>
</cp:coreProperties>
</file>