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2499"/>
        <w:gridCol w:w="5580"/>
      </w:tblGrid>
      <w:tr w:rsidR="006D3DB1" w:rsidTr="00792211">
        <w:trPr>
          <w:trHeight w:val="109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D3DB1" w:rsidRPr="00B507DD" w:rsidRDefault="006D3DB1" w:rsidP="006D3DB1">
            <w:pPr>
              <w:spacing w:after="0" w:line="240" w:lineRule="auto"/>
              <w:rPr>
                <w:b/>
                <w:noProof w:val="0"/>
                <w:sz w:val="40"/>
                <w:szCs w:val="40"/>
                <w:lang w:val="cs-CZ"/>
              </w:rPr>
            </w:pPr>
            <w:r w:rsidRPr="00B507DD">
              <w:rPr>
                <w:b/>
                <w:sz w:val="40"/>
                <w:szCs w:val="40"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-3175</wp:posOffset>
                  </wp:positionV>
                  <wp:extent cx="1114425" cy="643890"/>
                  <wp:effectExtent l="19050" t="0" r="9525" b="0"/>
                  <wp:wrapTight wrapText="bothSides">
                    <wp:wrapPolygon edited="0">
                      <wp:start x="-369" y="0"/>
                      <wp:lineTo x="-369" y="21089"/>
                      <wp:lineTo x="21785" y="21089"/>
                      <wp:lineTo x="21785" y="0"/>
                      <wp:lineTo x="-369" y="0"/>
                    </wp:wrapPolygon>
                  </wp:wrapTight>
                  <wp:docPr id="4" name="obrázek 1" descr="C:\Users\Kuba\Downloads\375429_140x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ba\Downloads\375429_140x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741" b="1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D3DB1" w:rsidRPr="00B507DD" w:rsidRDefault="009306CD" w:rsidP="006D3DB1">
            <w:pPr>
              <w:spacing w:after="0" w:line="240" w:lineRule="auto"/>
              <w:rPr>
                <w:b/>
                <w:noProof w:val="0"/>
                <w:sz w:val="40"/>
                <w:szCs w:val="40"/>
                <w:lang w:val="cs-CZ"/>
              </w:rPr>
            </w:pPr>
            <w:r>
              <w:rPr>
                <w:b/>
                <w:noProof w:val="0"/>
                <w:sz w:val="40"/>
                <w:szCs w:val="40"/>
                <w:lang w:val="cs-CZ"/>
              </w:rPr>
              <w:t>Vzorové otázky k přijímací zkoušce z ČJL</w:t>
            </w:r>
          </w:p>
        </w:tc>
      </w:tr>
      <w:tr w:rsidR="00011341" w:rsidTr="002D1848">
        <w:trPr>
          <w:trHeight w:val="503"/>
        </w:trPr>
        <w:tc>
          <w:tcPr>
            <w:tcW w:w="5760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0D0D0D" w:themeFill="text1" w:themeFillTint="F2"/>
          </w:tcPr>
          <w:p w:rsidR="00011341" w:rsidRPr="00F963B3" w:rsidRDefault="00F963B3" w:rsidP="009306CD">
            <w:pPr>
              <w:spacing w:after="0" w:line="240" w:lineRule="auto"/>
              <w:jc w:val="center"/>
              <w:rPr>
                <w:b/>
                <w:noProof w:val="0"/>
                <w:sz w:val="32"/>
                <w:szCs w:val="32"/>
                <w:lang w:val="cs-CZ"/>
              </w:rPr>
            </w:pPr>
            <w:r w:rsidRPr="00F963B3">
              <w:rPr>
                <w:b/>
                <w:noProof w:val="0"/>
                <w:sz w:val="32"/>
                <w:szCs w:val="32"/>
                <w:lang w:val="cs-CZ"/>
              </w:rPr>
              <w:t>BLOK – 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1341" w:rsidRDefault="00F963B3" w:rsidP="009149B8">
            <w:pPr>
              <w:spacing w:after="0" w:line="240" w:lineRule="auto"/>
              <w:jc w:val="center"/>
              <w:rPr>
                <w:b/>
                <w:noProof w:val="0"/>
                <w:lang w:val="cs-CZ"/>
              </w:rPr>
            </w:pPr>
            <w:r w:rsidRPr="00F963B3">
              <w:rPr>
                <w:b/>
                <w:noProof w:val="0"/>
                <w:sz w:val="32"/>
                <w:szCs w:val="32"/>
                <w:lang w:val="cs-CZ"/>
              </w:rPr>
              <w:t>P</w:t>
            </w:r>
            <w:r w:rsidR="009149B8">
              <w:rPr>
                <w:b/>
                <w:noProof w:val="0"/>
                <w:sz w:val="32"/>
                <w:szCs w:val="32"/>
                <w:lang w:val="cs-CZ"/>
              </w:rPr>
              <w:t>ráce s informacemi</w:t>
            </w:r>
          </w:p>
        </w:tc>
      </w:tr>
      <w:tr w:rsidR="00C85B3F" w:rsidTr="009306CD">
        <w:trPr>
          <w:trHeight w:val="2226"/>
        </w:trPr>
        <w:tc>
          <w:tcPr>
            <w:tcW w:w="11340" w:type="dxa"/>
            <w:gridSpan w:val="3"/>
            <w:shd w:val="clear" w:color="auto" w:fill="FFFFFF" w:themeFill="background1"/>
          </w:tcPr>
          <w:p w:rsidR="00C85B3F" w:rsidRDefault="00C85B3F" w:rsidP="00C85B3F">
            <w:pPr>
              <w:pStyle w:val="Odstavecseseznamem"/>
              <w:spacing w:after="0" w:line="240" w:lineRule="auto"/>
              <w:ind w:left="785" w:right="497"/>
              <w:jc w:val="both"/>
              <w:rPr>
                <w:b/>
                <w:noProof w:val="0"/>
                <w:lang w:val="cs-CZ"/>
              </w:rPr>
            </w:pPr>
          </w:p>
          <w:p w:rsidR="00BA2E5D" w:rsidRDefault="00BA2E5D" w:rsidP="00C85B3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lang w:val="cs-CZ"/>
              </w:rPr>
              <w:t>Kterým synonymem můžeme nahradit slovo publikace ve větě z výše uvedeného textu</w:t>
            </w:r>
          </w:p>
          <w:p w:rsidR="00C85B3F" w:rsidRDefault="00BA2E5D" w:rsidP="00BA2E5D">
            <w:pPr>
              <w:pStyle w:val="Odstavecseseznamem"/>
              <w:spacing w:after="0" w:line="240" w:lineRule="auto"/>
              <w:ind w:left="785" w:right="497"/>
              <w:jc w:val="both"/>
              <w:rPr>
                <w:b/>
                <w:noProof w:val="0"/>
                <w:lang w:val="cs-CZ"/>
              </w:rPr>
            </w:pPr>
            <w:r w:rsidRPr="00BA2E5D">
              <w:rPr>
                <w:i/>
                <w:noProof w:val="0"/>
                <w:lang w:val="cs-CZ"/>
              </w:rPr>
              <w:t>„</w:t>
            </w:r>
            <w:r w:rsidRPr="00BA2E5D">
              <w:rPr>
                <w:i/>
                <w:lang w:val="cs-CZ"/>
              </w:rPr>
              <w:t xml:space="preserve">Jde o reprezentativní </w:t>
            </w:r>
            <w:r w:rsidRPr="00BA2E5D">
              <w:rPr>
                <w:i/>
                <w:u w:val="single"/>
                <w:lang w:val="cs-CZ"/>
              </w:rPr>
              <w:t>publikaci</w:t>
            </w:r>
            <w:r w:rsidRPr="00BA2E5D">
              <w:rPr>
                <w:i/>
                <w:lang w:val="cs-CZ"/>
              </w:rPr>
              <w:t xml:space="preserve"> za sedm set korun“</w:t>
            </w:r>
            <w:r>
              <w:rPr>
                <w:lang w:val="cs-CZ"/>
              </w:rPr>
              <w:t xml:space="preserve"> </w:t>
            </w:r>
            <w:r>
              <w:rPr>
                <w:b/>
                <w:noProof w:val="0"/>
                <w:lang w:val="cs-CZ"/>
              </w:rPr>
              <w:t>:</w:t>
            </w:r>
          </w:p>
          <w:p w:rsidR="00C85B3F" w:rsidRPr="00094E7B" w:rsidRDefault="00C85B3F" w:rsidP="00C85B3F">
            <w:pPr>
              <w:pStyle w:val="Odstavecseseznamem"/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</w:p>
          <w:p w:rsidR="00C85B3F" w:rsidRDefault="00BA2E5D" w:rsidP="004B7A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představení</w:t>
            </w:r>
          </w:p>
          <w:p w:rsidR="00C85B3F" w:rsidRDefault="00BA2E5D" w:rsidP="004B7A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zákon</w:t>
            </w:r>
          </w:p>
          <w:p w:rsidR="00C85B3F" w:rsidRDefault="00BA2E5D" w:rsidP="004B7A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dílo</w:t>
            </w:r>
          </w:p>
          <w:p w:rsidR="00C85B3F" w:rsidRDefault="009306CD" w:rsidP="004B7A4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záznam</w:t>
            </w:r>
          </w:p>
          <w:p w:rsidR="009306CD" w:rsidRPr="00C80E3E" w:rsidRDefault="009306CD" w:rsidP="009306CD">
            <w:pPr>
              <w:pStyle w:val="Odstavecseseznamem"/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</w:p>
        </w:tc>
      </w:tr>
      <w:tr w:rsidR="0037248F" w:rsidTr="002D1848">
        <w:trPr>
          <w:trHeight w:val="531"/>
        </w:trPr>
        <w:tc>
          <w:tcPr>
            <w:tcW w:w="5760" w:type="dxa"/>
            <w:gridSpan w:val="2"/>
            <w:shd w:val="clear" w:color="auto" w:fill="000000" w:themeFill="text1"/>
            <w:vAlign w:val="center"/>
          </w:tcPr>
          <w:p w:rsidR="0037248F" w:rsidRPr="00F963B3" w:rsidRDefault="0037248F" w:rsidP="00C80E3E">
            <w:pPr>
              <w:spacing w:after="0" w:line="240" w:lineRule="auto"/>
              <w:jc w:val="center"/>
              <w:rPr>
                <w:b/>
                <w:noProof w:val="0"/>
                <w:sz w:val="32"/>
                <w:szCs w:val="32"/>
                <w:lang w:val="cs-CZ"/>
              </w:rPr>
            </w:pPr>
            <w:r w:rsidRPr="00F963B3">
              <w:rPr>
                <w:b/>
                <w:noProof w:val="0"/>
                <w:sz w:val="32"/>
                <w:szCs w:val="32"/>
                <w:lang w:val="cs-CZ"/>
              </w:rPr>
              <w:t xml:space="preserve">BLOK – </w:t>
            </w:r>
            <w:r>
              <w:rPr>
                <w:b/>
                <w:noProof w:val="0"/>
                <w:sz w:val="32"/>
                <w:szCs w:val="32"/>
                <w:lang w:val="cs-CZ"/>
              </w:rPr>
              <w:t>B</w:t>
            </w:r>
          </w:p>
        </w:tc>
        <w:tc>
          <w:tcPr>
            <w:tcW w:w="5580" w:type="dxa"/>
            <w:vAlign w:val="center"/>
          </w:tcPr>
          <w:p w:rsidR="0037248F" w:rsidRDefault="0037248F" w:rsidP="00AA75CE">
            <w:pPr>
              <w:spacing w:after="0" w:line="240" w:lineRule="auto"/>
              <w:jc w:val="center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sz w:val="32"/>
                <w:szCs w:val="32"/>
                <w:lang w:val="cs-CZ"/>
              </w:rPr>
              <w:t>Komunikace a sloh</w:t>
            </w:r>
          </w:p>
        </w:tc>
      </w:tr>
      <w:tr w:rsidR="0037248F" w:rsidTr="009306CD">
        <w:trPr>
          <w:trHeight w:val="4623"/>
        </w:trPr>
        <w:tc>
          <w:tcPr>
            <w:tcW w:w="11340" w:type="dxa"/>
            <w:gridSpan w:val="3"/>
          </w:tcPr>
          <w:p w:rsidR="0037248F" w:rsidRDefault="0037248F" w:rsidP="00AA75CE">
            <w:pPr>
              <w:spacing w:after="0" w:line="240" w:lineRule="auto"/>
              <w:ind w:left="993"/>
              <w:jc w:val="both"/>
              <w:rPr>
                <w:noProof w:val="0"/>
                <w:lang w:val="cs-CZ"/>
              </w:rPr>
            </w:pPr>
          </w:p>
          <w:p w:rsidR="0037248F" w:rsidRDefault="0037248F" w:rsidP="009306CD">
            <w:pPr>
              <w:pStyle w:val="Odstavecseseznamem"/>
              <w:spacing w:after="0" w:line="240" w:lineRule="auto"/>
              <w:ind w:left="785"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br w:type="page"/>
            </w:r>
            <w:r w:rsidR="009306CD">
              <w:rPr>
                <w:noProof w:val="0"/>
                <w:lang w:val="cs-CZ"/>
              </w:rPr>
              <w:t xml:space="preserve"> </w:t>
            </w:r>
          </w:p>
          <w:p w:rsidR="0037248F" w:rsidRPr="0037248F" w:rsidRDefault="006D199B" w:rsidP="00AA75C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right="497"/>
              <w:rPr>
                <w:b/>
                <w:i/>
                <w:noProof w:val="0"/>
                <w:lang w:val="cs-CZ"/>
              </w:rPr>
            </w:pPr>
            <w:r>
              <w:rPr>
                <w:b/>
                <w:noProof w:val="0"/>
                <w:lang w:val="cs-CZ"/>
              </w:rPr>
              <w:t>Rozhodněte, která z </w:t>
            </w:r>
            <w:r w:rsidR="00FD198B">
              <w:rPr>
                <w:b/>
                <w:noProof w:val="0"/>
                <w:lang w:val="cs-CZ"/>
              </w:rPr>
              <w:t>formulací</w:t>
            </w:r>
            <w:r>
              <w:rPr>
                <w:b/>
                <w:noProof w:val="0"/>
                <w:lang w:val="cs-CZ"/>
              </w:rPr>
              <w:t xml:space="preserve"> by se neměla objevit v úředním dopise.</w:t>
            </w:r>
          </w:p>
          <w:p w:rsidR="0037248F" w:rsidRPr="00094E7B" w:rsidRDefault="0037248F" w:rsidP="00AA75CE">
            <w:pPr>
              <w:pStyle w:val="Odstavecseseznamem"/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</w:p>
          <w:p w:rsidR="0037248F" w:rsidRPr="00315D8C" w:rsidRDefault="00FD198B" w:rsidP="004B7A4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Milá Marie Nováková</w:t>
            </w:r>
          </w:p>
          <w:p w:rsidR="0037248F" w:rsidRPr="00315D8C" w:rsidRDefault="00FD198B" w:rsidP="004B7A4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Předem děkuji za kladné vyřízení</w:t>
            </w:r>
          </w:p>
          <w:p w:rsidR="0037248F" w:rsidRDefault="00FD198B" w:rsidP="004B7A4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S pozdravem</w:t>
            </w:r>
          </w:p>
          <w:p w:rsidR="0037248F" w:rsidRPr="00094E7B" w:rsidRDefault="00FD198B" w:rsidP="004B7A4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Ke své žádosti přikládám</w:t>
            </w:r>
          </w:p>
          <w:p w:rsidR="0037248F" w:rsidRPr="00315D8C" w:rsidRDefault="0037248F" w:rsidP="00AA75CE">
            <w:p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</w:p>
          <w:p w:rsidR="0037248F" w:rsidRDefault="0037248F" w:rsidP="00AA75CE">
            <w:p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</w:p>
          <w:p w:rsidR="0037248F" w:rsidRDefault="0037248F" w:rsidP="00AA75C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  <w:r w:rsidRPr="00094E7B">
              <w:rPr>
                <w:b/>
                <w:noProof w:val="0"/>
                <w:lang w:val="cs-CZ"/>
              </w:rPr>
              <w:t xml:space="preserve">Rozhodněte, které </w:t>
            </w:r>
            <w:r w:rsidR="003E37B2">
              <w:rPr>
                <w:b/>
                <w:noProof w:val="0"/>
                <w:lang w:val="cs-CZ"/>
              </w:rPr>
              <w:t>z tvrzení porušuje spisovnou normu psaného projevu.</w:t>
            </w:r>
            <w:r w:rsidRPr="00094E7B">
              <w:rPr>
                <w:b/>
                <w:noProof w:val="0"/>
                <w:lang w:val="cs-CZ"/>
              </w:rPr>
              <w:t xml:space="preserve"> </w:t>
            </w:r>
          </w:p>
          <w:p w:rsidR="0037248F" w:rsidRPr="00094E7B" w:rsidRDefault="0037248F" w:rsidP="00AA75CE">
            <w:pPr>
              <w:pStyle w:val="Odstavecseseznamem"/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</w:p>
          <w:p w:rsidR="0037248F" w:rsidRPr="00A67CAA" w:rsidRDefault="00AD2CBA" w:rsidP="004B7A4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Návštěvníci veletrhu si odnášeli igelitky plné propagačních materiálů.</w:t>
            </w:r>
          </w:p>
          <w:p w:rsidR="0037248F" w:rsidRPr="00A67CAA" w:rsidRDefault="00DD3CF8" w:rsidP="004B7A4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Návštěvníci jubilejního ročníku výstavy si prohlíželi vzácné exponáty.</w:t>
            </w:r>
          </w:p>
          <w:p w:rsidR="0037248F" w:rsidRDefault="00DD3CF8" w:rsidP="004B7A4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Návštěvníci výstavy Země živitelka odjížděli plni nezapomenutelných zážitků.</w:t>
            </w:r>
          </w:p>
          <w:p w:rsidR="0037248F" w:rsidRDefault="00DD3CF8" w:rsidP="004B7A4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 xml:space="preserve">Návštěvníci vernisáže obdrželi při vstupu minerální vodu zdarma. </w:t>
            </w:r>
          </w:p>
          <w:p w:rsidR="00C85B3F" w:rsidRDefault="00C85B3F" w:rsidP="00C85B3F">
            <w:pPr>
              <w:spacing w:after="0" w:line="240" w:lineRule="auto"/>
              <w:ind w:left="360" w:right="497"/>
              <w:jc w:val="both"/>
              <w:rPr>
                <w:noProof w:val="0"/>
                <w:lang w:val="cs-CZ"/>
              </w:rPr>
            </w:pPr>
          </w:p>
          <w:p w:rsidR="00C85B3F" w:rsidRPr="00C85B3F" w:rsidRDefault="00C85B3F" w:rsidP="009306CD">
            <w:pPr>
              <w:pStyle w:val="Odstavecseseznamem"/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</w:p>
        </w:tc>
      </w:tr>
      <w:tr w:rsidR="00522C60" w:rsidTr="002D1848">
        <w:trPr>
          <w:trHeight w:val="522"/>
        </w:trPr>
        <w:tc>
          <w:tcPr>
            <w:tcW w:w="5760" w:type="dxa"/>
            <w:gridSpan w:val="2"/>
            <w:shd w:val="clear" w:color="auto" w:fill="000000" w:themeFill="text1"/>
            <w:vAlign w:val="center"/>
          </w:tcPr>
          <w:p w:rsidR="00522C60" w:rsidRPr="00F963B3" w:rsidRDefault="00522C60" w:rsidP="00C80E3E">
            <w:pPr>
              <w:spacing w:after="0" w:line="240" w:lineRule="auto"/>
              <w:jc w:val="center"/>
              <w:rPr>
                <w:b/>
                <w:noProof w:val="0"/>
                <w:sz w:val="32"/>
                <w:szCs w:val="32"/>
                <w:lang w:val="cs-CZ"/>
              </w:rPr>
            </w:pPr>
            <w:r w:rsidRPr="00F963B3">
              <w:rPr>
                <w:b/>
                <w:noProof w:val="0"/>
                <w:sz w:val="32"/>
                <w:szCs w:val="32"/>
                <w:lang w:val="cs-CZ"/>
              </w:rPr>
              <w:t xml:space="preserve">BLOK – </w:t>
            </w:r>
            <w:r>
              <w:rPr>
                <w:b/>
                <w:noProof w:val="0"/>
                <w:sz w:val="32"/>
                <w:szCs w:val="32"/>
                <w:lang w:val="cs-CZ"/>
              </w:rPr>
              <w:t>C</w:t>
            </w:r>
          </w:p>
        </w:tc>
        <w:tc>
          <w:tcPr>
            <w:tcW w:w="5580" w:type="dxa"/>
            <w:vAlign w:val="center"/>
          </w:tcPr>
          <w:p w:rsidR="00522C60" w:rsidRDefault="00522C60" w:rsidP="00AA75CE">
            <w:pPr>
              <w:spacing w:after="0" w:line="240" w:lineRule="auto"/>
              <w:jc w:val="center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sz w:val="32"/>
                <w:szCs w:val="32"/>
                <w:lang w:val="cs-CZ"/>
              </w:rPr>
              <w:t>Jazykové dovednosti</w:t>
            </w:r>
          </w:p>
        </w:tc>
      </w:tr>
      <w:tr w:rsidR="00C80E3E" w:rsidTr="009306CD">
        <w:trPr>
          <w:trHeight w:val="4251"/>
        </w:trPr>
        <w:tc>
          <w:tcPr>
            <w:tcW w:w="5760" w:type="dxa"/>
            <w:gridSpan w:val="2"/>
          </w:tcPr>
          <w:p w:rsidR="009306CD" w:rsidRDefault="009306CD" w:rsidP="009306CD">
            <w:pPr>
              <w:pStyle w:val="Odstavecseseznamem"/>
              <w:spacing w:after="0" w:line="240" w:lineRule="auto"/>
              <w:ind w:left="785" w:right="497"/>
              <w:jc w:val="both"/>
              <w:rPr>
                <w:b/>
                <w:noProof w:val="0"/>
                <w:lang w:val="cs-CZ"/>
              </w:rPr>
            </w:pPr>
          </w:p>
          <w:p w:rsidR="009306CD" w:rsidRDefault="009306CD" w:rsidP="009306C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lang w:val="cs-CZ"/>
              </w:rPr>
              <w:t>Přepište text bez chyb.</w:t>
            </w:r>
          </w:p>
          <w:p w:rsidR="009306CD" w:rsidRPr="009306CD" w:rsidRDefault="009306CD" w:rsidP="009306CD">
            <w:pPr>
              <w:pStyle w:val="Odstavecseseznamem"/>
              <w:spacing w:after="0" w:line="240" w:lineRule="auto"/>
              <w:ind w:right="497"/>
              <w:jc w:val="both"/>
              <w:rPr>
                <w:i/>
                <w:noProof w:val="0"/>
                <w:lang w:val="cs-CZ"/>
              </w:rPr>
            </w:pPr>
            <w:r w:rsidRPr="00041658">
              <w:rPr>
                <w:i/>
                <w:noProof w:val="0"/>
                <w:lang w:val="cs-CZ"/>
              </w:rPr>
              <w:t xml:space="preserve">Hodiny odbyly půlnoc a </w:t>
            </w:r>
            <w:proofErr w:type="spellStart"/>
            <w:r w:rsidRPr="00041658">
              <w:rPr>
                <w:i/>
                <w:noProof w:val="0"/>
                <w:lang w:val="cs-CZ"/>
              </w:rPr>
              <w:t>pavlovi</w:t>
            </w:r>
            <w:proofErr w:type="spellEnd"/>
            <w:r w:rsidRPr="00041658">
              <w:rPr>
                <w:i/>
                <w:noProof w:val="0"/>
                <w:lang w:val="cs-CZ"/>
              </w:rPr>
              <w:t xml:space="preserve"> psy netrpělivě čekali na příchod svého pána, tajně doufali že </w:t>
            </w:r>
            <w:proofErr w:type="spellStart"/>
            <w:r w:rsidRPr="00041658">
              <w:rPr>
                <w:i/>
                <w:noProof w:val="0"/>
                <w:lang w:val="cs-CZ"/>
              </w:rPr>
              <w:t>nezapoměl</w:t>
            </w:r>
            <w:proofErr w:type="spellEnd"/>
            <w:r w:rsidRPr="00041658">
              <w:rPr>
                <w:i/>
                <w:noProof w:val="0"/>
                <w:lang w:val="cs-CZ"/>
              </w:rPr>
              <w:t xml:space="preserve"> a brz</w:t>
            </w:r>
            <w:r>
              <w:rPr>
                <w:i/>
                <w:noProof w:val="0"/>
                <w:lang w:val="cs-CZ"/>
              </w:rPr>
              <w:t>y</w:t>
            </w:r>
            <w:r w:rsidRPr="00041658">
              <w:rPr>
                <w:i/>
                <w:noProof w:val="0"/>
                <w:lang w:val="cs-CZ"/>
              </w:rPr>
              <w:t xml:space="preserve"> se objeví. </w:t>
            </w:r>
          </w:p>
          <w:p w:rsidR="009306CD" w:rsidRDefault="009306CD" w:rsidP="009306CD">
            <w:pPr>
              <w:pStyle w:val="Odstavecseseznamem"/>
              <w:spacing w:after="0" w:line="240" w:lineRule="auto"/>
              <w:jc w:val="both"/>
              <w:rPr>
                <w:b/>
                <w:noProof w:val="0"/>
                <w:lang w:val="cs-CZ"/>
              </w:rPr>
            </w:pPr>
          </w:p>
          <w:p w:rsidR="009306CD" w:rsidRDefault="009306CD" w:rsidP="009306C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lang w:val="cs-CZ"/>
              </w:rPr>
              <w:t>Vyberte správně utvořenou zkratku ze slov:</w:t>
            </w:r>
            <w:r w:rsidRPr="00995C2A">
              <w:rPr>
                <w:b/>
                <w:i/>
                <w:noProof w:val="0"/>
                <w:lang w:val="cs-CZ"/>
              </w:rPr>
              <w:t xml:space="preserve"> před naším letopočtem</w:t>
            </w:r>
          </w:p>
          <w:p w:rsidR="009306CD" w:rsidRPr="00094E7B" w:rsidRDefault="009306CD" w:rsidP="009306CD">
            <w:pPr>
              <w:pStyle w:val="Odstavecseseznamem"/>
              <w:spacing w:after="0" w:line="240" w:lineRule="auto"/>
              <w:ind w:right="497"/>
              <w:jc w:val="both"/>
              <w:rPr>
                <w:b/>
                <w:noProof w:val="0"/>
                <w:lang w:val="cs-CZ"/>
              </w:rPr>
            </w:pPr>
          </w:p>
          <w:p w:rsidR="009306CD" w:rsidRPr="00F101F4" w:rsidRDefault="009306CD" w:rsidP="009306C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PŘNL</w:t>
            </w:r>
          </w:p>
          <w:p w:rsidR="009306CD" w:rsidRPr="00F101F4" w:rsidRDefault="009306CD" w:rsidP="009306C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proofErr w:type="spellStart"/>
            <w:r>
              <w:rPr>
                <w:noProof w:val="0"/>
                <w:lang w:val="cs-CZ"/>
              </w:rPr>
              <w:t>přnl</w:t>
            </w:r>
            <w:proofErr w:type="spellEnd"/>
          </w:p>
          <w:p w:rsidR="009306CD" w:rsidRDefault="009306CD" w:rsidP="009306C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proofErr w:type="gramStart"/>
            <w:r>
              <w:rPr>
                <w:noProof w:val="0"/>
                <w:lang w:val="cs-CZ"/>
              </w:rPr>
              <w:t>př.n.</w:t>
            </w:r>
            <w:proofErr w:type="gramEnd"/>
            <w:r>
              <w:rPr>
                <w:noProof w:val="0"/>
                <w:lang w:val="cs-CZ"/>
              </w:rPr>
              <w:t>l.</w:t>
            </w:r>
          </w:p>
          <w:p w:rsidR="009306CD" w:rsidRDefault="009306CD" w:rsidP="009306C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  <w:proofErr w:type="spellStart"/>
            <w:proofErr w:type="gramStart"/>
            <w:r>
              <w:rPr>
                <w:noProof w:val="0"/>
                <w:lang w:val="cs-CZ"/>
              </w:rPr>
              <w:t>p.ř.</w:t>
            </w:r>
            <w:proofErr w:type="gramEnd"/>
            <w:r>
              <w:rPr>
                <w:noProof w:val="0"/>
                <w:lang w:val="cs-CZ"/>
              </w:rPr>
              <w:t>n.l</w:t>
            </w:r>
            <w:proofErr w:type="spellEnd"/>
            <w:r>
              <w:rPr>
                <w:noProof w:val="0"/>
                <w:lang w:val="cs-CZ"/>
              </w:rPr>
              <w:t>.</w:t>
            </w:r>
          </w:p>
          <w:p w:rsidR="009306CD" w:rsidRDefault="009306CD" w:rsidP="009306CD">
            <w:pPr>
              <w:pStyle w:val="Odstavecseseznamem"/>
              <w:spacing w:after="0" w:line="240" w:lineRule="auto"/>
              <w:ind w:right="497"/>
              <w:jc w:val="both"/>
              <w:rPr>
                <w:noProof w:val="0"/>
                <w:lang w:val="cs-CZ"/>
              </w:rPr>
            </w:pPr>
          </w:p>
          <w:p w:rsidR="00C80E3E" w:rsidRPr="009306CD" w:rsidRDefault="00C80E3E" w:rsidP="009306CD">
            <w:pPr>
              <w:spacing w:after="0" w:line="240" w:lineRule="auto"/>
              <w:jc w:val="both"/>
              <w:rPr>
                <w:b/>
                <w:noProof w:val="0"/>
                <w:lang w:val="cs-CZ"/>
              </w:rPr>
            </w:pPr>
          </w:p>
        </w:tc>
        <w:tc>
          <w:tcPr>
            <w:tcW w:w="5580" w:type="dxa"/>
          </w:tcPr>
          <w:p w:rsidR="009306CD" w:rsidRDefault="009306CD" w:rsidP="009306CD">
            <w:pPr>
              <w:pStyle w:val="Odstavecseseznamem"/>
              <w:spacing w:after="0" w:line="240" w:lineRule="auto"/>
              <w:ind w:left="785"/>
              <w:jc w:val="both"/>
              <w:rPr>
                <w:b/>
                <w:noProof w:val="0"/>
                <w:lang w:val="cs-CZ"/>
              </w:rPr>
            </w:pPr>
          </w:p>
          <w:p w:rsidR="009306CD" w:rsidRPr="004E3F81" w:rsidRDefault="009306CD" w:rsidP="009306C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lang w:val="cs-CZ"/>
              </w:rPr>
              <w:t>Označ správně napsané slovní spojení.</w:t>
            </w:r>
          </w:p>
          <w:p w:rsidR="009306CD" w:rsidRPr="00094E7B" w:rsidRDefault="009306CD" w:rsidP="009306CD">
            <w:pPr>
              <w:pStyle w:val="Odstavecseseznamem"/>
              <w:spacing w:after="0" w:line="240" w:lineRule="auto"/>
              <w:jc w:val="both"/>
              <w:rPr>
                <w:b/>
                <w:noProof w:val="0"/>
                <w:lang w:val="cs-CZ"/>
              </w:rPr>
            </w:pPr>
          </w:p>
          <w:p w:rsidR="009306CD" w:rsidRPr="004E3F81" w:rsidRDefault="009306CD" w:rsidP="009306CD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mezi čtyřmi zdmi</w:t>
            </w:r>
          </w:p>
          <w:p w:rsidR="009306CD" w:rsidRPr="00F101F4" w:rsidRDefault="009306CD" w:rsidP="009306CD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 xml:space="preserve">mezi čtyřmi </w:t>
            </w:r>
            <w:proofErr w:type="spellStart"/>
            <w:r>
              <w:rPr>
                <w:noProof w:val="0"/>
                <w:lang w:val="cs-CZ"/>
              </w:rPr>
              <w:t>zdma</w:t>
            </w:r>
            <w:proofErr w:type="spellEnd"/>
          </w:p>
          <w:p w:rsidR="009306CD" w:rsidRDefault="009306CD" w:rsidP="009306CD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 xml:space="preserve">mezi </w:t>
            </w:r>
            <w:proofErr w:type="gramStart"/>
            <w:r>
              <w:rPr>
                <w:noProof w:val="0"/>
                <w:lang w:val="cs-CZ"/>
              </w:rPr>
              <w:t>čtyřma</w:t>
            </w:r>
            <w:proofErr w:type="gramEnd"/>
            <w:r>
              <w:rPr>
                <w:noProof w:val="0"/>
                <w:lang w:val="cs-CZ"/>
              </w:rPr>
              <w:t xml:space="preserve"> zdmi</w:t>
            </w:r>
          </w:p>
          <w:p w:rsidR="009306CD" w:rsidRDefault="009306CD" w:rsidP="009306CD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 xml:space="preserve">mezi čtyřma </w:t>
            </w:r>
            <w:proofErr w:type="spellStart"/>
            <w:r>
              <w:rPr>
                <w:noProof w:val="0"/>
                <w:lang w:val="cs-CZ"/>
              </w:rPr>
              <w:t>zdma</w:t>
            </w:r>
            <w:proofErr w:type="spellEnd"/>
          </w:p>
          <w:p w:rsidR="009306CD" w:rsidRDefault="009306CD" w:rsidP="009306CD">
            <w:pPr>
              <w:pStyle w:val="Odstavecseseznamem"/>
              <w:spacing w:after="0" w:line="240" w:lineRule="auto"/>
              <w:jc w:val="both"/>
              <w:rPr>
                <w:noProof w:val="0"/>
                <w:lang w:val="cs-CZ"/>
              </w:rPr>
            </w:pPr>
          </w:p>
          <w:p w:rsidR="009306CD" w:rsidRDefault="009306CD" w:rsidP="009306CD">
            <w:pPr>
              <w:pStyle w:val="Odstavecseseznamem"/>
              <w:spacing w:after="0" w:line="240" w:lineRule="auto"/>
              <w:jc w:val="both"/>
              <w:rPr>
                <w:noProof w:val="0"/>
                <w:lang w:val="cs-CZ"/>
              </w:rPr>
            </w:pPr>
          </w:p>
          <w:p w:rsidR="009306CD" w:rsidRPr="004E3F81" w:rsidRDefault="009306CD" w:rsidP="009306C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noProof w:val="0"/>
                <w:lang w:val="cs-CZ"/>
              </w:rPr>
            </w:pPr>
            <w:r>
              <w:rPr>
                <w:b/>
                <w:noProof w:val="0"/>
                <w:lang w:val="cs-CZ"/>
              </w:rPr>
              <w:t xml:space="preserve">Určete pád podstatného jména v následujícím slovním spojení: </w:t>
            </w:r>
            <w:r w:rsidRPr="00041658">
              <w:rPr>
                <w:i/>
                <w:noProof w:val="0"/>
                <w:lang w:val="cs-CZ"/>
              </w:rPr>
              <w:t>čistit si zuby</w:t>
            </w:r>
          </w:p>
          <w:p w:rsidR="009306CD" w:rsidRDefault="009306CD" w:rsidP="009306CD">
            <w:pPr>
              <w:pStyle w:val="Odstavecseseznamem"/>
              <w:spacing w:after="0" w:line="240" w:lineRule="auto"/>
              <w:jc w:val="both"/>
              <w:rPr>
                <w:noProof w:val="0"/>
                <w:lang w:val="cs-CZ"/>
              </w:rPr>
            </w:pPr>
          </w:p>
          <w:p w:rsidR="009306CD" w:rsidRPr="004E3F81" w:rsidRDefault="009306CD" w:rsidP="009306CD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1. pád</w:t>
            </w:r>
          </w:p>
          <w:p w:rsidR="009306CD" w:rsidRPr="00F101F4" w:rsidRDefault="009306CD" w:rsidP="009306CD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2. pád</w:t>
            </w:r>
          </w:p>
          <w:p w:rsidR="009306CD" w:rsidRDefault="009306CD" w:rsidP="009306CD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3. pád</w:t>
            </w:r>
          </w:p>
          <w:p w:rsidR="009306CD" w:rsidRDefault="009306CD" w:rsidP="009306CD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noProof w:val="0"/>
                <w:lang w:val="cs-CZ"/>
              </w:rPr>
            </w:pPr>
            <w:r>
              <w:rPr>
                <w:noProof w:val="0"/>
                <w:lang w:val="cs-CZ"/>
              </w:rPr>
              <w:t>4. pád</w:t>
            </w:r>
          </w:p>
          <w:p w:rsidR="00C80E3E" w:rsidRPr="009306CD" w:rsidRDefault="00C80E3E" w:rsidP="009306CD">
            <w:pPr>
              <w:spacing w:after="0" w:line="240" w:lineRule="auto"/>
              <w:jc w:val="both"/>
              <w:rPr>
                <w:noProof w:val="0"/>
                <w:lang w:val="cs-CZ"/>
              </w:rPr>
            </w:pPr>
          </w:p>
        </w:tc>
      </w:tr>
      <w:tr w:rsidR="00AA75CE" w:rsidTr="00792211">
        <w:trPr>
          <w:trHeight w:val="706"/>
        </w:trPr>
        <w:tc>
          <w:tcPr>
            <w:tcW w:w="11340" w:type="dxa"/>
            <w:gridSpan w:val="3"/>
            <w:shd w:val="clear" w:color="auto" w:fill="000000" w:themeFill="text1"/>
            <w:vAlign w:val="center"/>
          </w:tcPr>
          <w:p w:rsidR="00AA75CE" w:rsidRPr="00AA75CE" w:rsidRDefault="00AA75CE" w:rsidP="00AA75CE">
            <w:pPr>
              <w:spacing w:after="0" w:line="240" w:lineRule="auto"/>
              <w:jc w:val="center"/>
              <w:rPr>
                <w:noProof w:val="0"/>
                <w:lang w:val="cs-CZ"/>
              </w:rPr>
            </w:pPr>
          </w:p>
        </w:tc>
      </w:tr>
    </w:tbl>
    <w:p w:rsidR="006D4FDF" w:rsidRPr="006D4FDF" w:rsidRDefault="006D4FDF" w:rsidP="00C80E3E">
      <w:pPr>
        <w:spacing w:after="0" w:line="240" w:lineRule="auto"/>
        <w:jc w:val="both"/>
        <w:rPr>
          <w:b/>
          <w:noProof w:val="0"/>
          <w:lang w:val="cs-CZ"/>
        </w:rPr>
      </w:pPr>
    </w:p>
    <w:sectPr w:rsidR="006D4FDF" w:rsidRPr="006D4FDF" w:rsidSect="0037248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9C5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B56"/>
    <w:multiLevelType w:val="hybridMultilevel"/>
    <w:tmpl w:val="983C9FA4"/>
    <w:lvl w:ilvl="0" w:tplc="4DD41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F1D"/>
    <w:multiLevelType w:val="hybridMultilevel"/>
    <w:tmpl w:val="DBBA205A"/>
    <w:lvl w:ilvl="0" w:tplc="CCCC6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176"/>
    <w:multiLevelType w:val="hybridMultilevel"/>
    <w:tmpl w:val="3A96DAB4"/>
    <w:lvl w:ilvl="0" w:tplc="E5405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28C8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96D98"/>
    <w:multiLevelType w:val="multilevel"/>
    <w:tmpl w:val="53EE2C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C7A2D66"/>
    <w:multiLevelType w:val="hybridMultilevel"/>
    <w:tmpl w:val="B3240342"/>
    <w:lvl w:ilvl="0" w:tplc="1292F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78D3"/>
    <w:multiLevelType w:val="hybridMultilevel"/>
    <w:tmpl w:val="3A96DAB4"/>
    <w:lvl w:ilvl="0" w:tplc="E5405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3AE5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3223B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39EB"/>
    <w:multiLevelType w:val="hybridMultilevel"/>
    <w:tmpl w:val="71C6291C"/>
    <w:lvl w:ilvl="0" w:tplc="8E2A8D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2EAE"/>
    <w:multiLevelType w:val="hybridMultilevel"/>
    <w:tmpl w:val="272C46C2"/>
    <w:lvl w:ilvl="0" w:tplc="45FAD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C16FB"/>
    <w:multiLevelType w:val="hybridMultilevel"/>
    <w:tmpl w:val="B3240342"/>
    <w:lvl w:ilvl="0" w:tplc="1292F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3C8F"/>
    <w:multiLevelType w:val="hybridMultilevel"/>
    <w:tmpl w:val="A33E284E"/>
    <w:lvl w:ilvl="0" w:tplc="98A45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1B7B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4139"/>
    <w:multiLevelType w:val="hybridMultilevel"/>
    <w:tmpl w:val="243A0ED4"/>
    <w:lvl w:ilvl="0" w:tplc="9F761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57A9"/>
    <w:multiLevelType w:val="hybridMultilevel"/>
    <w:tmpl w:val="4ACABB4C"/>
    <w:lvl w:ilvl="0" w:tplc="64848C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22B6A"/>
    <w:multiLevelType w:val="hybridMultilevel"/>
    <w:tmpl w:val="7A547DDC"/>
    <w:lvl w:ilvl="0" w:tplc="E54053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7F5790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F2AE9"/>
    <w:multiLevelType w:val="hybridMultilevel"/>
    <w:tmpl w:val="48427D08"/>
    <w:lvl w:ilvl="0" w:tplc="29225AB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3B6B24"/>
    <w:multiLevelType w:val="hybridMultilevel"/>
    <w:tmpl w:val="D722B37A"/>
    <w:lvl w:ilvl="0" w:tplc="7C2C4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7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  <w:num w:numId="20">
    <w:abstractNumId w:val="18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2D"/>
    <w:rsid w:val="0000635F"/>
    <w:rsid w:val="00010851"/>
    <w:rsid w:val="00011341"/>
    <w:rsid w:val="000364F5"/>
    <w:rsid w:val="00041658"/>
    <w:rsid w:val="00043F3D"/>
    <w:rsid w:val="00076D43"/>
    <w:rsid w:val="0008434D"/>
    <w:rsid w:val="00094E7B"/>
    <w:rsid w:val="00111952"/>
    <w:rsid w:val="0016376A"/>
    <w:rsid w:val="00196C31"/>
    <w:rsid w:val="001A58DD"/>
    <w:rsid w:val="001B4276"/>
    <w:rsid w:val="001B4AA3"/>
    <w:rsid w:val="001F59DE"/>
    <w:rsid w:val="00205FBD"/>
    <w:rsid w:val="00262D33"/>
    <w:rsid w:val="00263D31"/>
    <w:rsid w:val="002741D8"/>
    <w:rsid w:val="00283422"/>
    <w:rsid w:val="002A32CE"/>
    <w:rsid w:val="002C3A15"/>
    <w:rsid w:val="002C6209"/>
    <w:rsid w:val="002D1848"/>
    <w:rsid w:val="002D2282"/>
    <w:rsid w:val="002F27C0"/>
    <w:rsid w:val="00315D8C"/>
    <w:rsid w:val="0032136D"/>
    <w:rsid w:val="003665FD"/>
    <w:rsid w:val="0037248F"/>
    <w:rsid w:val="00396779"/>
    <w:rsid w:val="003A7955"/>
    <w:rsid w:val="003B11EB"/>
    <w:rsid w:val="003D3989"/>
    <w:rsid w:val="003E10FF"/>
    <w:rsid w:val="003E2AA9"/>
    <w:rsid w:val="003E37B2"/>
    <w:rsid w:val="003E385F"/>
    <w:rsid w:val="003E7511"/>
    <w:rsid w:val="003F7078"/>
    <w:rsid w:val="00406A38"/>
    <w:rsid w:val="00414689"/>
    <w:rsid w:val="0044370F"/>
    <w:rsid w:val="004823A5"/>
    <w:rsid w:val="004B332D"/>
    <w:rsid w:val="004B7A49"/>
    <w:rsid w:val="004D1F6F"/>
    <w:rsid w:val="004E05A2"/>
    <w:rsid w:val="004E3D8E"/>
    <w:rsid w:val="004E3F81"/>
    <w:rsid w:val="004F08D9"/>
    <w:rsid w:val="00522C60"/>
    <w:rsid w:val="00522EC2"/>
    <w:rsid w:val="005756B2"/>
    <w:rsid w:val="00580B03"/>
    <w:rsid w:val="00580E08"/>
    <w:rsid w:val="00583DC5"/>
    <w:rsid w:val="00587C92"/>
    <w:rsid w:val="00597181"/>
    <w:rsid w:val="005A3929"/>
    <w:rsid w:val="005E6BCE"/>
    <w:rsid w:val="005F4717"/>
    <w:rsid w:val="00621A94"/>
    <w:rsid w:val="00673C76"/>
    <w:rsid w:val="006C6E56"/>
    <w:rsid w:val="006D199B"/>
    <w:rsid w:val="006D3DB1"/>
    <w:rsid w:val="006D4FDF"/>
    <w:rsid w:val="006D5DBD"/>
    <w:rsid w:val="006D74E3"/>
    <w:rsid w:val="00744E15"/>
    <w:rsid w:val="007803C4"/>
    <w:rsid w:val="00792211"/>
    <w:rsid w:val="007A0E8F"/>
    <w:rsid w:val="007B6C37"/>
    <w:rsid w:val="007C5159"/>
    <w:rsid w:val="007F45F5"/>
    <w:rsid w:val="00863D27"/>
    <w:rsid w:val="0087427F"/>
    <w:rsid w:val="008B1C8E"/>
    <w:rsid w:val="008B471F"/>
    <w:rsid w:val="008B516E"/>
    <w:rsid w:val="008D2A1A"/>
    <w:rsid w:val="008D346C"/>
    <w:rsid w:val="00901154"/>
    <w:rsid w:val="009149B8"/>
    <w:rsid w:val="009306CD"/>
    <w:rsid w:val="009849F0"/>
    <w:rsid w:val="00993D5D"/>
    <w:rsid w:val="00995C2A"/>
    <w:rsid w:val="009A2176"/>
    <w:rsid w:val="009D16BC"/>
    <w:rsid w:val="009D24A1"/>
    <w:rsid w:val="00A5085D"/>
    <w:rsid w:val="00A67CAA"/>
    <w:rsid w:val="00AA75CE"/>
    <w:rsid w:val="00AD2CBA"/>
    <w:rsid w:val="00B275A1"/>
    <w:rsid w:val="00B42A0B"/>
    <w:rsid w:val="00B450E5"/>
    <w:rsid w:val="00B507DD"/>
    <w:rsid w:val="00B6454F"/>
    <w:rsid w:val="00B8432C"/>
    <w:rsid w:val="00BA11E3"/>
    <w:rsid w:val="00BA2E5D"/>
    <w:rsid w:val="00BA613A"/>
    <w:rsid w:val="00BF2425"/>
    <w:rsid w:val="00C17F81"/>
    <w:rsid w:val="00C25FEA"/>
    <w:rsid w:val="00C27261"/>
    <w:rsid w:val="00C5550B"/>
    <w:rsid w:val="00C80E3E"/>
    <w:rsid w:val="00C84AA4"/>
    <w:rsid w:val="00C85B3F"/>
    <w:rsid w:val="00C959F4"/>
    <w:rsid w:val="00CB6F5A"/>
    <w:rsid w:val="00CD2809"/>
    <w:rsid w:val="00D05A92"/>
    <w:rsid w:val="00D435F9"/>
    <w:rsid w:val="00D442A2"/>
    <w:rsid w:val="00DC2512"/>
    <w:rsid w:val="00DD2983"/>
    <w:rsid w:val="00DD3CF8"/>
    <w:rsid w:val="00E0267A"/>
    <w:rsid w:val="00E10DC1"/>
    <w:rsid w:val="00E303E0"/>
    <w:rsid w:val="00E5297B"/>
    <w:rsid w:val="00E75584"/>
    <w:rsid w:val="00E86256"/>
    <w:rsid w:val="00EB17F8"/>
    <w:rsid w:val="00F0002D"/>
    <w:rsid w:val="00F00280"/>
    <w:rsid w:val="00F101F4"/>
    <w:rsid w:val="00F1210C"/>
    <w:rsid w:val="00F57B41"/>
    <w:rsid w:val="00F83EBE"/>
    <w:rsid w:val="00F937E6"/>
    <w:rsid w:val="00F963B3"/>
    <w:rsid w:val="00FA611D"/>
    <w:rsid w:val="00FD198B"/>
    <w:rsid w:val="00FD752B"/>
    <w:rsid w:val="00FE1C23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181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A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341"/>
    <w:rPr>
      <w:rFonts w:ascii="Tahoma" w:hAnsi="Tahoma" w:cs="Tahoma"/>
      <w:noProof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3E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3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10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6304-D997-4D8C-8979-F803CE16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40</cp:revision>
  <cp:lastPrinted>2013-12-14T13:59:00Z</cp:lastPrinted>
  <dcterms:created xsi:type="dcterms:W3CDTF">2013-12-13T19:49:00Z</dcterms:created>
  <dcterms:modified xsi:type="dcterms:W3CDTF">2014-01-03T12:59:00Z</dcterms:modified>
</cp:coreProperties>
</file>